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D920" w14:textId="19CEB9A0" w:rsidR="00973D64" w:rsidRDefault="00973D64" w:rsidP="008E43D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B3E8F9" wp14:editId="28EE0CA0">
            <wp:extent cx="1314286" cy="780952"/>
            <wp:effectExtent l="0" t="0" r="635" b="635"/>
            <wp:docPr id="1" name="Picture 1" descr="A pink sta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star on a black background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D2398" w14:textId="6303CF70" w:rsidR="00B268DC" w:rsidRPr="00C246CA" w:rsidRDefault="00C246CA">
      <w:pPr>
        <w:rPr>
          <w:b/>
          <w:bCs/>
        </w:rPr>
      </w:pPr>
      <w:r w:rsidRPr="00C246CA">
        <w:rPr>
          <w:b/>
          <w:bCs/>
        </w:rPr>
        <w:t>Build your business with UEA</w:t>
      </w:r>
    </w:p>
    <w:p w14:paraId="1391FA1E" w14:textId="20DFE07A" w:rsidR="0035623C" w:rsidRDefault="00326EBD">
      <w:pPr>
        <w:rPr>
          <w:rFonts w:ascii="Arial" w:hAnsi="Arial" w:cs="Arial"/>
          <w:color w:val="000000"/>
          <w:lang w:val="en" w:eastAsia="en-GB"/>
        </w:rPr>
      </w:pPr>
      <w:r>
        <w:t xml:space="preserve">Did you know that </w:t>
      </w:r>
      <w:r w:rsidR="0035623C">
        <w:t>a</w:t>
      </w:r>
      <w:r>
        <w:t xml:space="preserve">s one of </w:t>
      </w:r>
      <w:r w:rsidRPr="00326EBD">
        <w:t>the UK’s top 15 Universities in the country</w:t>
      </w:r>
      <w:r>
        <w:t>,</w:t>
      </w:r>
      <w:r w:rsidRPr="00326EBD">
        <w:t xml:space="preserve"> </w:t>
      </w:r>
      <w:r>
        <w:t>the University of East Anglia</w:t>
      </w:r>
      <w:r w:rsidRPr="00326EBD">
        <w:t xml:space="preserve"> ha</w:t>
      </w:r>
      <w:r w:rsidR="00C246CA">
        <w:t>s</w:t>
      </w:r>
      <w:r w:rsidRPr="00326EBD">
        <w:t xml:space="preserve"> a pool of over 17,000 students from all over the world, with access to 4,000 recent graduates, any </w:t>
      </w:r>
      <w:r w:rsidR="0035623C">
        <w:t>o</w:t>
      </w:r>
      <w:r w:rsidRPr="00326EBD">
        <w:t>f whom could be just right for your business</w:t>
      </w:r>
      <w:r w:rsidR="003B59B3">
        <w:t>?</w:t>
      </w:r>
    </w:p>
    <w:p w14:paraId="7FBC49C1" w14:textId="52761AE7" w:rsidR="0035623C" w:rsidRPr="0035623C" w:rsidRDefault="0035623C" w:rsidP="0035623C">
      <w:r>
        <w:t>If you are keen to recruit bright and enthusiastic</w:t>
      </w:r>
      <w:r w:rsidR="0083218F">
        <w:t xml:space="preserve"> </w:t>
      </w:r>
      <w:r w:rsidR="0008513B">
        <w:t>students</w:t>
      </w:r>
      <w:r>
        <w:t xml:space="preserve"> to your business, then speak to us!  Join the i</w:t>
      </w:r>
      <w:r w:rsidRPr="0035623C">
        <w:t xml:space="preserve">ncreasing numbers of businesses working with UEA to hire new talent. </w:t>
      </w:r>
    </w:p>
    <w:p w14:paraId="7BDEBD87" w14:textId="4A2AFC18" w:rsidR="00C246CA" w:rsidRDefault="003B5992" w:rsidP="00DC2A30">
      <w:pPr>
        <w:rPr>
          <w:color w:val="1F497D"/>
          <w:lang w:val="en-US"/>
        </w:rPr>
      </w:pPr>
      <w:r w:rsidRPr="00C246CA">
        <w:t>W</w:t>
      </w:r>
      <w:r w:rsidR="00DC2A30" w:rsidRPr="00C246CA">
        <w:t>e have a free online</w:t>
      </w:r>
      <w:r w:rsidR="00DC2A30">
        <w:rPr>
          <w:color w:val="1F497D"/>
          <w:lang w:val="en-US"/>
        </w:rPr>
        <w:t> </w:t>
      </w:r>
      <w:r w:rsidR="00D908FD" w:rsidRPr="00C246CA">
        <w:t>resource</w:t>
      </w:r>
      <w:r w:rsidR="00D908FD" w:rsidRPr="00F04947">
        <w:t xml:space="preserve"> called</w:t>
      </w:r>
      <w:r w:rsidR="00D908FD">
        <w:rPr>
          <w:color w:val="1F497D"/>
          <w:lang w:val="en-US"/>
        </w:rPr>
        <w:t xml:space="preserve"> </w:t>
      </w:r>
      <w:r w:rsidR="00DC2A30">
        <w:rPr>
          <w:color w:val="1F497D"/>
          <w:lang w:val="en-US"/>
        </w:rPr>
        <w:t>'</w:t>
      </w:r>
      <w:hyperlink r:id="rId7" w:history="1">
        <w:r w:rsidR="00DC2A30" w:rsidRPr="00F04947">
          <w:rPr>
            <w:rStyle w:val="Hyperlink"/>
            <w:lang w:val="en-US"/>
          </w:rPr>
          <w:t>MyCareerCentral</w:t>
        </w:r>
      </w:hyperlink>
      <w:r w:rsidR="00DC2A30">
        <w:rPr>
          <w:color w:val="1F497D"/>
          <w:lang w:val="en-US"/>
        </w:rPr>
        <w:t>' </w:t>
      </w:r>
      <w:r w:rsidR="00DC2A30" w:rsidRPr="00C246CA">
        <w:t xml:space="preserve"> </w:t>
      </w:r>
      <w:r w:rsidR="00D908FD">
        <w:t xml:space="preserve">that is </w:t>
      </w:r>
      <w:r w:rsidR="00C246CA">
        <w:t>available to all</w:t>
      </w:r>
      <w:r w:rsidR="00DC2A30" w:rsidRPr="00C246CA">
        <w:t> businesses </w:t>
      </w:r>
      <w:r w:rsidR="00C246CA">
        <w:t>keen</w:t>
      </w:r>
      <w:r w:rsidR="00DC2A30" w:rsidRPr="00C246CA">
        <w:t xml:space="preserve"> to advertise opportunities to UEA students and graduates</w:t>
      </w:r>
      <w:r w:rsidR="00C246CA" w:rsidRPr="00C246CA">
        <w:t>, including placement</w:t>
      </w:r>
      <w:r w:rsidR="00C246CA">
        <w:t>s</w:t>
      </w:r>
      <w:r w:rsidR="00C246CA" w:rsidRPr="00C246CA">
        <w:t xml:space="preserve"> and internships.</w:t>
      </w:r>
    </w:p>
    <w:p w14:paraId="664BCA58" w14:textId="605FC238" w:rsidR="00F04947" w:rsidRDefault="00C246CA" w:rsidP="00F04947">
      <w:pPr>
        <w:spacing w:after="0" w:line="240" w:lineRule="auto"/>
        <w:rPr>
          <w:rFonts w:eastAsia="Times New Roman"/>
        </w:rPr>
      </w:pPr>
      <w:r>
        <w:t xml:space="preserve">If you are looking for someone for a few weeks to help on a specific project or for longer (up to a year) depending on your business needs, why not take advantage of the </w:t>
      </w:r>
      <w:hyperlink r:id="rId8" w:history="1">
        <w:r w:rsidRPr="00D908FD">
          <w:rPr>
            <w:rStyle w:val="Hyperlink"/>
            <w:b/>
            <w:bCs/>
          </w:rPr>
          <w:t>UEA Internship programme</w:t>
        </w:r>
      </w:hyperlink>
      <w:r>
        <w:t xml:space="preserve">?  </w:t>
      </w:r>
      <w:r w:rsidR="003A0012">
        <w:t xml:space="preserve">It’s a simple, </w:t>
      </w:r>
      <w:proofErr w:type="gramStart"/>
      <w:r w:rsidR="003A0012">
        <w:t>flexible</w:t>
      </w:r>
      <w:proofErr w:type="gramEnd"/>
      <w:r w:rsidR="003A0012">
        <w:t xml:space="preserve"> and affordable way for you to </w:t>
      </w:r>
      <w:r w:rsidR="007E7AE2">
        <w:t xml:space="preserve">recruit.  </w:t>
      </w:r>
      <w:r w:rsidR="003A0012">
        <w:t> Interns can provide fresh ideas or extra support to complete a project, and students benefit by boosting their employability with paid work experience.</w:t>
      </w:r>
      <w:r w:rsidR="00F04947" w:rsidRPr="00F04947">
        <w:rPr>
          <w:rFonts w:eastAsia="Times New Roman"/>
        </w:rPr>
        <w:t xml:space="preserve"> </w:t>
      </w:r>
      <w:r w:rsidR="00F04947">
        <w:rPr>
          <w:rFonts w:eastAsia="Times New Roman"/>
        </w:rPr>
        <w:t xml:space="preserve">We do all the hard work for you to make it as straight forward as possible </w:t>
      </w:r>
      <w:r w:rsidR="0083218F">
        <w:rPr>
          <w:rFonts w:eastAsia="Times New Roman"/>
        </w:rPr>
        <w:t>– support advertisements, draw up contracts, answer any queries, and even take them on for you and pay through UEA if you need</w:t>
      </w:r>
      <w:r w:rsidR="00F04947">
        <w:rPr>
          <w:rFonts w:eastAsia="Times New Roman"/>
        </w:rPr>
        <w:t>.</w:t>
      </w:r>
    </w:p>
    <w:p w14:paraId="33F19E23" w14:textId="77777777" w:rsidR="007E7AE2" w:rsidRDefault="007E7AE2" w:rsidP="007E7AE2">
      <w:pPr>
        <w:spacing w:after="0" w:line="240" w:lineRule="auto"/>
        <w:rPr>
          <w:b/>
          <w:bCs/>
        </w:rPr>
      </w:pPr>
    </w:p>
    <w:p w14:paraId="556D5D6A" w14:textId="76B9CC8B" w:rsidR="007E7AE2" w:rsidRDefault="00C246CA" w:rsidP="007E7AE2">
      <w:pPr>
        <w:spacing w:after="0" w:line="240" w:lineRule="auto"/>
        <w:rPr>
          <w:rFonts w:eastAsia="Times New Roman"/>
        </w:rPr>
      </w:pPr>
      <w:r>
        <w:t xml:space="preserve">If you are looking for a </w:t>
      </w:r>
      <w:r w:rsidR="000F70CE">
        <w:t>longer-term</w:t>
      </w:r>
      <w:r>
        <w:t xml:space="preserve"> prospect, consider the </w:t>
      </w:r>
      <w:hyperlink r:id="rId9" w:history="1">
        <w:r w:rsidRPr="00D908FD">
          <w:rPr>
            <w:rStyle w:val="Hyperlink"/>
            <w:b/>
            <w:bCs/>
          </w:rPr>
          <w:t>UEA Year in Industry / Placement Year programme</w:t>
        </w:r>
      </w:hyperlink>
      <w:r w:rsidRPr="00C246CA">
        <w:rPr>
          <w:b/>
          <w:bCs/>
        </w:rPr>
        <w:t>.</w:t>
      </w:r>
      <w:r>
        <w:t xml:space="preserve">  </w:t>
      </w:r>
      <w:r w:rsidR="001B5A19">
        <w:t xml:space="preserve">You can hire a student to work </w:t>
      </w:r>
      <w:r w:rsidR="00F06287">
        <w:t xml:space="preserve">between </w:t>
      </w:r>
      <w:r w:rsidR="00D908FD">
        <w:t>9</w:t>
      </w:r>
      <w:r w:rsidR="00F06287">
        <w:t xml:space="preserve"> to 12 months with your company.  It’s a great way for you to test out potential new employees, whilst at the same time benefitting from their fresh perspectives and enthusiasm.</w:t>
      </w:r>
      <w:r w:rsidR="003278DB">
        <w:t xml:space="preserve">  </w:t>
      </w:r>
      <w:r w:rsidR="003278DB" w:rsidRPr="00F06287">
        <w:rPr>
          <w:rFonts w:eastAsia="Times New Roman"/>
        </w:rPr>
        <w:t xml:space="preserve">A lot of students go on to work for the same company they spend their placement year </w:t>
      </w:r>
      <w:r w:rsidR="00D908FD">
        <w:rPr>
          <w:rFonts w:eastAsia="Times New Roman"/>
        </w:rPr>
        <w:t xml:space="preserve">after graduation, making it </w:t>
      </w:r>
      <w:r w:rsidR="003278DB" w:rsidRPr="00F06287">
        <w:rPr>
          <w:rFonts w:eastAsia="Times New Roman"/>
        </w:rPr>
        <w:t xml:space="preserve">a great way for businesses to build their talent pipeline, </w:t>
      </w:r>
      <w:proofErr w:type="gramStart"/>
      <w:r w:rsidR="003278DB" w:rsidRPr="00F06287">
        <w:rPr>
          <w:rFonts w:eastAsia="Times New Roman"/>
        </w:rPr>
        <w:t>and also</w:t>
      </w:r>
      <w:proofErr w:type="gramEnd"/>
      <w:r w:rsidR="003278DB" w:rsidRPr="00F06287">
        <w:rPr>
          <w:rFonts w:eastAsia="Times New Roman"/>
        </w:rPr>
        <w:t xml:space="preserve"> get employees who already know the business and can hit the ground running. </w:t>
      </w:r>
      <w:r w:rsidR="00F04947">
        <w:rPr>
          <w:rFonts w:eastAsia="Times New Roman"/>
        </w:rPr>
        <w:t xml:space="preserve">  </w:t>
      </w:r>
    </w:p>
    <w:p w14:paraId="50E8E888" w14:textId="122D82F3" w:rsidR="00680A1F" w:rsidRDefault="00680A1F" w:rsidP="007E7AE2">
      <w:pPr>
        <w:spacing w:after="0" w:line="240" w:lineRule="auto"/>
        <w:rPr>
          <w:rFonts w:eastAsia="Times New Roman"/>
        </w:rPr>
      </w:pPr>
    </w:p>
    <w:p w14:paraId="77055A13" w14:textId="3CB830CF" w:rsidR="00680A1F" w:rsidRDefault="00680A1F" w:rsidP="007E7AE2">
      <w:pPr>
        <w:spacing w:after="0" w:line="240" w:lineRule="auto"/>
      </w:pPr>
      <w:r>
        <w:rPr>
          <w:rFonts w:eastAsia="Times New Roman"/>
        </w:rPr>
        <w:t>Looking to hire part time staff, or offer voluntary opportunities?  We can help with that too!</w:t>
      </w:r>
    </w:p>
    <w:p w14:paraId="355E2B8A" w14:textId="77777777" w:rsidR="00F06287" w:rsidRDefault="00F06287" w:rsidP="00F06287">
      <w:pPr>
        <w:pStyle w:val="ListParagraph"/>
      </w:pPr>
    </w:p>
    <w:p w14:paraId="4B1EB64B" w14:textId="28891B7C" w:rsidR="00C246CA" w:rsidRPr="000F70CE" w:rsidRDefault="00C246CA" w:rsidP="000F70CE">
      <w:pPr>
        <w:rPr>
          <w:rFonts w:eastAsia="Times New Roman"/>
        </w:rPr>
      </w:pPr>
      <w:r w:rsidRPr="000F70CE">
        <w:rPr>
          <w:rFonts w:eastAsia="Times New Roman"/>
        </w:rPr>
        <w:t xml:space="preserve">Whatever </w:t>
      </w:r>
      <w:r w:rsidR="003B59B3">
        <w:rPr>
          <w:rFonts w:eastAsia="Times New Roman"/>
        </w:rPr>
        <w:t xml:space="preserve">type of </w:t>
      </w:r>
      <w:r w:rsidRPr="000F70CE">
        <w:rPr>
          <w:rFonts w:eastAsia="Times New Roman"/>
        </w:rPr>
        <w:t>opportunity you would like to advertise,</w:t>
      </w:r>
      <w:r w:rsidR="00F04947">
        <w:rPr>
          <w:rFonts w:eastAsia="Times New Roman"/>
        </w:rPr>
        <w:t xml:space="preserve"> </w:t>
      </w:r>
      <w:hyperlink r:id="rId10" w:history="1">
        <w:r w:rsidRPr="00F04947">
          <w:rPr>
            <w:rStyle w:val="Hyperlink"/>
            <w:rFonts w:eastAsia="Times New Roman"/>
          </w:rPr>
          <w:t>UEA MyCareerCentral </w:t>
        </w:r>
      </w:hyperlink>
      <w:r w:rsidRPr="000F70CE">
        <w:rPr>
          <w:rFonts w:eastAsia="Times New Roman"/>
        </w:rPr>
        <w:t>offers a quick and easy-to-use service which allows you to:  </w:t>
      </w:r>
      <w:r w:rsidR="00682B6E">
        <w:rPr>
          <w:rFonts w:eastAsia="Times New Roman"/>
        </w:rPr>
        <w:t xml:space="preserve"> </w:t>
      </w:r>
    </w:p>
    <w:p w14:paraId="74442FEA" w14:textId="77777777" w:rsidR="00C246CA" w:rsidRPr="000F70CE" w:rsidRDefault="00C246CA" w:rsidP="000F70C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F70CE">
        <w:rPr>
          <w:rFonts w:eastAsia="Times New Roman"/>
        </w:rPr>
        <w:t>Update and maintain your organisation information and contact details. </w:t>
      </w:r>
    </w:p>
    <w:p w14:paraId="76EF0796" w14:textId="54AAD148" w:rsidR="00C246CA" w:rsidRPr="000F70CE" w:rsidRDefault="00C246CA" w:rsidP="000F70C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F70CE">
        <w:rPr>
          <w:rFonts w:eastAsia="Times New Roman"/>
        </w:rPr>
        <w:t>Save time when inputting opportunities, as your company information will already be stored on the system. </w:t>
      </w:r>
    </w:p>
    <w:p w14:paraId="4B02EEC4" w14:textId="77777777" w:rsidR="00C246CA" w:rsidRPr="000F70CE" w:rsidRDefault="00C246CA" w:rsidP="000F70C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F70CE">
        <w:rPr>
          <w:rFonts w:eastAsia="Times New Roman"/>
        </w:rPr>
        <w:t xml:space="preserve">Supply details of part time jobs, placements, internships, </w:t>
      </w:r>
      <w:proofErr w:type="gramStart"/>
      <w:r w:rsidRPr="000F70CE">
        <w:rPr>
          <w:rFonts w:eastAsia="Times New Roman"/>
        </w:rPr>
        <w:t>graduate</w:t>
      </w:r>
      <w:proofErr w:type="gramEnd"/>
      <w:r w:rsidRPr="000F70CE">
        <w:rPr>
          <w:rFonts w:eastAsia="Times New Roman"/>
        </w:rPr>
        <w:t xml:space="preserve"> and volunteering opportunities with a reduced turnaround time so that you reach your audience more quickly. </w:t>
      </w:r>
    </w:p>
    <w:p w14:paraId="4A8EB6FC" w14:textId="77777777" w:rsidR="00C246CA" w:rsidRPr="000F70CE" w:rsidRDefault="00C246CA" w:rsidP="000F70C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F70CE">
        <w:rPr>
          <w:rFonts w:eastAsia="Times New Roman"/>
        </w:rPr>
        <w:t>Benefit from increased exposure of your opportunities as students and graduates can access their own version of MyCareerCentral 24/7 in a smart phone and tablet-friendly format, when looking for work. </w:t>
      </w:r>
    </w:p>
    <w:p w14:paraId="600EBCF5" w14:textId="382BA96C" w:rsidR="00C246CA" w:rsidRPr="000F70CE" w:rsidRDefault="00C246CA" w:rsidP="000F70C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F70CE">
        <w:rPr>
          <w:rFonts w:eastAsia="Times New Roman"/>
        </w:rPr>
        <w:t>Receive automatic reminders when your opportunity is nearing its closing date. </w:t>
      </w:r>
    </w:p>
    <w:p w14:paraId="3073F3EC" w14:textId="77777777" w:rsidR="00C246CA" w:rsidRPr="000F70CE" w:rsidRDefault="00C246CA" w:rsidP="000F70C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F70CE">
        <w:rPr>
          <w:rFonts w:eastAsia="Times New Roman"/>
        </w:rPr>
        <w:t>Experience greater flexibility in managing your opportunities online. </w:t>
      </w:r>
    </w:p>
    <w:p w14:paraId="6B61744E" w14:textId="77777777" w:rsidR="00C246CA" w:rsidRDefault="00C246CA" w:rsidP="00C246CA">
      <w:pPr>
        <w:rPr>
          <w:color w:val="1F497D"/>
          <w:lang w:val="en-US"/>
        </w:rPr>
      </w:pPr>
      <w:r>
        <w:rPr>
          <w:color w:val="1F497D"/>
          <w:lang w:val="en-US"/>
        </w:rPr>
        <w:t>  </w:t>
      </w:r>
    </w:p>
    <w:p w14:paraId="14B7D0CB" w14:textId="5D934915" w:rsidR="00C246CA" w:rsidRDefault="00C246CA" w:rsidP="00C246CA">
      <w:pPr>
        <w:rPr>
          <w:color w:val="1F497D"/>
          <w:lang w:val="en-US"/>
        </w:rPr>
      </w:pPr>
      <w:r w:rsidRPr="000F70CE">
        <w:lastRenderedPageBreak/>
        <w:t>You can view our </w:t>
      </w:r>
      <w:hyperlink r:id="rId11" w:tgtFrame="_blank" w:history="1">
        <w:r>
          <w:rPr>
            <w:rStyle w:val="Hyperlink"/>
            <w:lang w:val="en-US"/>
          </w:rPr>
          <w:t>Vacancy Advertising Policy</w:t>
        </w:r>
      </w:hyperlink>
      <w:r>
        <w:rPr>
          <w:color w:val="1F497D"/>
          <w:lang w:val="en-US"/>
        </w:rPr>
        <w:t> </w:t>
      </w:r>
      <w:r w:rsidRPr="000F70CE">
        <w:t>and sign up</w:t>
      </w:r>
      <w:r>
        <w:rPr>
          <w:color w:val="1F497D"/>
          <w:lang w:val="en-US"/>
        </w:rPr>
        <w:t> </w:t>
      </w:r>
      <w:hyperlink r:id="rId12" w:tgtFrame="_blank" w:history="1">
        <w:r>
          <w:rPr>
            <w:rStyle w:val="Hyperlink"/>
            <w:lang w:val="en-US"/>
          </w:rPr>
          <w:t>here</w:t>
        </w:r>
      </w:hyperlink>
      <w:r>
        <w:rPr>
          <w:color w:val="1F497D"/>
          <w:lang w:val="en-US"/>
        </w:rPr>
        <w:t xml:space="preserve">. </w:t>
      </w:r>
      <w:r w:rsidRPr="000F70CE">
        <w:t>Once registered you can begin to upload details of your vacancies. View our </w:t>
      </w:r>
      <w:hyperlink r:id="rId13" w:tgtFrame="_blank" w:history="1">
        <w:r>
          <w:rPr>
            <w:rStyle w:val="Hyperlink"/>
            <w:lang w:val="en-US"/>
          </w:rPr>
          <w:t>Top Tips</w:t>
        </w:r>
      </w:hyperlink>
      <w:r>
        <w:rPr>
          <w:color w:val="1F497D"/>
          <w:lang w:val="en-US"/>
        </w:rPr>
        <w:t> </w:t>
      </w:r>
      <w:r w:rsidRPr="000F70CE">
        <w:t>to get the most out of our advertising service and to help your adverts stand out.</w:t>
      </w:r>
    </w:p>
    <w:p w14:paraId="1F888AC9" w14:textId="5B2D3BA0" w:rsidR="0035623C" w:rsidRDefault="00C246CA" w:rsidP="00243F45">
      <w:r w:rsidRPr="000F70CE">
        <w:t xml:space="preserve">To find out more about our UEA Internship or placement programmes, </w:t>
      </w:r>
      <w:r w:rsidR="00F04947">
        <w:t xml:space="preserve">or about working with UEA, </w:t>
      </w:r>
      <w:r w:rsidRPr="000F70CE">
        <w:t>please email</w:t>
      </w:r>
      <w:r>
        <w:rPr>
          <w:color w:val="1F497D"/>
          <w:lang w:val="en-US"/>
        </w:rPr>
        <w:t xml:space="preserve"> </w:t>
      </w:r>
      <w:hyperlink r:id="rId14" w:history="1">
        <w:r w:rsidRPr="00795032">
          <w:rPr>
            <w:rStyle w:val="Hyperlink"/>
            <w:lang w:val="en-US"/>
          </w:rPr>
          <w:t>placements@uea.ac.uk</w:t>
        </w:r>
      </w:hyperlink>
      <w:r>
        <w:rPr>
          <w:color w:val="1F497D"/>
          <w:lang w:val="en-US"/>
        </w:rPr>
        <w:t xml:space="preserve">. </w:t>
      </w:r>
    </w:p>
    <w:p w14:paraId="0347BB8B" w14:textId="77777777" w:rsidR="0035623C" w:rsidRPr="0035623C" w:rsidRDefault="0035623C" w:rsidP="007E7AE2">
      <w:pPr>
        <w:spacing w:after="0" w:line="240" w:lineRule="auto"/>
      </w:pPr>
    </w:p>
    <w:sectPr w:rsidR="0035623C" w:rsidRPr="0035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5051"/>
    <w:multiLevelType w:val="hybridMultilevel"/>
    <w:tmpl w:val="1450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415"/>
    <w:multiLevelType w:val="hybridMultilevel"/>
    <w:tmpl w:val="9FDC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33DC"/>
    <w:multiLevelType w:val="multilevel"/>
    <w:tmpl w:val="826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3139C"/>
    <w:multiLevelType w:val="hybridMultilevel"/>
    <w:tmpl w:val="F32099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EF4284"/>
    <w:multiLevelType w:val="hybridMultilevel"/>
    <w:tmpl w:val="1B0E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A62D8"/>
    <w:multiLevelType w:val="multilevel"/>
    <w:tmpl w:val="8A8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BD"/>
    <w:rsid w:val="0008513B"/>
    <w:rsid w:val="000F70CE"/>
    <w:rsid w:val="001B5A19"/>
    <w:rsid w:val="00243F45"/>
    <w:rsid w:val="00326EBD"/>
    <w:rsid w:val="003278DB"/>
    <w:rsid w:val="0035623C"/>
    <w:rsid w:val="003A0012"/>
    <w:rsid w:val="003B5992"/>
    <w:rsid w:val="003B59B3"/>
    <w:rsid w:val="00402579"/>
    <w:rsid w:val="00680A1F"/>
    <w:rsid w:val="00682B6E"/>
    <w:rsid w:val="007E7AE2"/>
    <w:rsid w:val="0083218F"/>
    <w:rsid w:val="008E43D2"/>
    <w:rsid w:val="00973D64"/>
    <w:rsid w:val="00A53BBB"/>
    <w:rsid w:val="00B268DC"/>
    <w:rsid w:val="00C246CA"/>
    <w:rsid w:val="00D908FD"/>
    <w:rsid w:val="00DC2A30"/>
    <w:rsid w:val="00E51184"/>
    <w:rsid w:val="00F04947"/>
    <w:rsid w:val="00F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338B"/>
  <w15:chartTrackingRefBased/>
  <w15:docId w15:val="{5B6659AC-E8EA-40A4-A98B-75DEBECC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0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0012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24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9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a.ac.uk/business/access-student-talent/internships" TargetMode="External"/><Relationship Id="rId13" Type="http://schemas.openxmlformats.org/officeDocument/2006/relationships/hyperlink" Target="https://eur01.safelinks.protection.outlook.com/?url=https%3A%2F%2Fmycareercentral.uea.ac.uk%2Fdocs%2F437%2FTop-Tips-document.pdf&amp;data=04%7C01%7Cplacements%40uea.ac.uk%7Cbe30b7ca02404e5189f408d95be7564e%7Cc65f8795ba3d43518a070865e5d8f090%7C0%7C0%7C637641871404413460%7CUnknown%7CTWFpbGZsb3d8eyJWIjoiMC4wLjAwMDAiLCJQIjoiV2luMzIiLCJBTiI6Ik1haWwiLCJXVCI6Mn0%3D%7C1000&amp;sdata=RJFd2QhHp2lUBbxMSswky4HGOWt1ANXqBpx0nD233Ck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mycareercentral.uea.ac.uk/Employers/Promote_Your_Opportunities.chpx" TargetMode="External"/><Relationship Id="rId12" Type="http://schemas.openxmlformats.org/officeDocument/2006/relationships/hyperlink" Target="https://eur01.safelinks.protection.outlook.com/?url=https%3A%2F%2Fmycareercentral.uea.ac.uk%2FEmployers%2FPromote_Your_Opportunities.chpx&amp;data=04%7C01%7Cplacements%40uea.ac.uk%7Cbe30b7ca02404e5189f408d95be7564e%7Cc65f8795ba3d43518a070865e5d8f090%7C0%7C0%7C637641871404403497%7CUnknown%7CTWFpbGZsb3d8eyJWIjoiMC4wLjAwMDAiLCJQIjoiV2luMzIiLCJBTiI6Ik1haWwiLCJXVCI6Mn0%3D%7C1000&amp;sdata=o0TXnS1ShzbXsU7doGVNv%2FMHMlTzzN3unyS3UE4h21g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r01.safelinks.protection.outlook.com/?url=https%3A%2F%2Fmycareercentral.uea.ac.uk%2Fdocs%2F257%2FVacancy-Advertising-Policy.pdf&amp;data=04%7C01%7Cplacements%40uea.ac.uk%7Cbe30b7ca02404e5189f408d95be7564e%7Cc65f8795ba3d43518a070865e5d8f090%7C0%7C0%7C637641871404403497%7CUnknown%7CTWFpbGZsb3d8eyJWIjoiMC4wLjAwMDAiLCJQIjoiV2luMzIiLCJBTiI6Ik1haWwiLCJXVCI6Mn0%3D%7C1000&amp;sdata=stNdqiYY3s7vEmLIHaqTkUwlpyLfx%2FU5rLvc0mLpS%2Fo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careercentral.uea.ac.uk/Employers/Promote_Your_Opportunities.ch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ea.ac.uk/web/business/access-student-talent/placements" TargetMode="External"/><Relationship Id="rId14" Type="http://schemas.openxmlformats.org/officeDocument/2006/relationships/hyperlink" Target="mailto:placements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1607-F1E8-4826-9573-C2E0ABDF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Patton (CCEN - Staff)</dc:creator>
  <cp:keywords/>
  <dc:description/>
  <cp:lastModifiedBy>Brigette Currin</cp:lastModifiedBy>
  <cp:revision>2</cp:revision>
  <dcterms:created xsi:type="dcterms:W3CDTF">2021-09-03T15:27:00Z</dcterms:created>
  <dcterms:modified xsi:type="dcterms:W3CDTF">2021-09-03T15:27:00Z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-1245088630</vt:i4>
  </property>
  <property fmtid="{D5CDD505-2E9C-101B-9397-08002B2CF9AE}" pid="3" name="_NewReviewCycle">
    <vt:lpwstr/>
  </property>
  <property fmtid="{D5CDD505-2E9C-101B-9397-08002B2CF9AE}" pid="4" name="_EmailSubject">
    <vt:lpwstr>text for Tech East</vt:lpwstr>
  </property>
  <property fmtid="{D5CDD505-2E9C-101B-9397-08002B2CF9AE}" pid="5" name="_AuthorEmail">
    <vt:lpwstr>A.Patton@uea.ac.uk</vt:lpwstr>
  </property>
  <property fmtid="{D5CDD505-2E9C-101B-9397-08002B2CF9AE}" pid="6" name="_AuthorEmailDisplayName">
    <vt:lpwstr>Anne Patton (CCEN - Staff)</vt:lpwstr>
  </property>
  <property fmtid="{D5CDD505-2E9C-101B-9397-08002B2CF9AE}" pid="7" name="_ReviewingToolsShownOnce">
    <vt:lpwstr/>
  </property>
</Properties>
</file>